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F685" w14:textId="3BD9E3F2" w:rsidR="00161BFD" w:rsidRPr="00161BFD" w:rsidRDefault="00915E83" w:rsidP="00161BFD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_Hlk38958761"/>
      <w:r>
        <w:rPr>
          <w:rFonts w:asciiTheme="majorHAnsi" w:hAnsiTheme="majorHAnsi" w:cstheme="majorHAnsi"/>
          <w:b/>
          <w:bCs/>
          <w:sz w:val="32"/>
          <w:szCs w:val="32"/>
        </w:rPr>
        <w:t>Patrimônio e Memória</w:t>
      </w:r>
    </w:p>
    <w:p w14:paraId="136A2EBF" w14:textId="01F1B49F" w:rsidR="00161BFD" w:rsidRPr="00161BFD" w:rsidRDefault="00161BFD" w:rsidP="00161BFD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161BFD">
        <w:rPr>
          <w:rFonts w:asciiTheme="majorHAnsi" w:hAnsiTheme="majorHAnsi" w:cstheme="majorHAnsi"/>
          <w:sz w:val="32"/>
          <w:szCs w:val="32"/>
        </w:rPr>
        <w:t>Formulário sobre Conformidade com a Ciência Aberta</w:t>
      </w:r>
    </w:p>
    <w:p w14:paraId="5BBB1649" w14:textId="77777777" w:rsidR="00161BFD" w:rsidRDefault="00161BFD" w:rsidP="00161BF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E968E2F" w14:textId="6F35C74F" w:rsidR="00161BFD" w:rsidRPr="00161BFD" w:rsidRDefault="00161BFD" w:rsidP="00161BFD">
      <w:pPr>
        <w:jc w:val="both"/>
        <w:rPr>
          <w:rFonts w:asciiTheme="majorHAnsi" w:hAnsiTheme="majorHAnsi" w:cstheme="majorHAnsi"/>
        </w:rPr>
      </w:pPr>
      <w:r w:rsidRPr="00161BFD">
        <w:rPr>
          <w:rFonts w:asciiTheme="majorHAnsi" w:hAnsiTheme="majorHAnsi" w:cstheme="majorHAnsi"/>
          <w:b/>
          <w:bCs/>
        </w:rPr>
        <w:t>Título do manuscrito</w:t>
      </w:r>
      <w:r>
        <w:rPr>
          <w:rFonts w:asciiTheme="majorHAnsi" w:hAnsiTheme="majorHAnsi" w:cstheme="majorHAnsi"/>
        </w:rPr>
        <w:t>: INSERIR_TÍTULO_CONFORME_CADASTRADO_NO_SISTEMA</w:t>
      </w:r>
    </w:p>
    <w:p w14:paraId="4B129F35" w14:textId="2B49E37D" w:rsidR="00DA4C6C" w:rsidRPr="00161BFD" w:rsidRDefault="00633DE1" w:rsidP="00161BF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</w:rPr>
        <w:br/>
      </w:r>
      <w:r w:rsidR="00D366E2" w:rsidRPr="008312F6">
        <w:rPr>
          <w:rFonts w:asciiTheme="majorHAnsi" w:hAnsiTheme="majorHAnsi" w:cstheme="majorHAnsi"/>
        </w:rPr>
        <w:t xml:space="preserve">Por meio deste formulário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="00D366E2" w:rsidRPr="008312F6">
        <w:rPr>
          <w:rFonts w:asciiTheme="majorHAnsi" w:hAnsiTheme="majorHAnsi" w:cstheme="majorHAnsi"/>
        </w:rPr>
        <w:t>O</w:t>
      </w:r>
      <w:r w:rsidR="005E65AD" w:rsidRPr="008312F6">
        <w:rPr>
          <w:rFonts w:asciiTheme="majorHAnsi" w:hAnsiTheme="majorHAnsi" w:cstheme="majorHAnsi"/>
        </w:rPr>
        <w:t>s autores são solicitados a informar</w:t>
      </w:r>
      <w:r w:rsidR="00874B0E" w:rsidRPr="008312F6">
        <w:rPr>
          <w:rFonts w:asciiTheme="majorHAnsi" w:hAnsiTheme="majorHAnsi" w:cstheme="majorHAnsi"/>
        </w:rPr>
        <w:t>: (a)</w:t>
      </w:r>
      <w:r w:rsidR="005E65AD" w:rsidRPr="008312F6">
        <w:rPr>
          <w:rFonts w:asciiTheme="majorHAnsi" w:hAnsiTheme="majorHAnsi" w:cstheme="majorHAnsi"/>
        </w:rPr>
        <w:t xml:space="preserve"> se o manuscrito é um </w:t>
      </w:r>
      <w:proofErr w:type="spellStart"/>
      <w:r w:rsidR="005E65AD" w:rsidRPr="008312F6">
        <w:rPr>
          <w:rFonts w:asciiTheme="majorHAnsi" w:hAnsiTheme="majorHAnsi" w:cstheme="majorHAnsi"/>
        </w:rPr>
        <w:t>preprint</w:t>
      </w:r>
      <w:proofErr w:type="spellEnd"/>
      <w:r w:rsidR="00874B0E" w:rsidRPr="008312F6">
        <w:rPr>
          <w:rFonts w:asciiTheme="majorHAnsi" w:hAnsiTheme="majorHAnsi" w:cstheme="majorHAnsi"/>
        </w:rPr>
        <w:t xml:space="preserve"> e, em caso positivo, sua localização; (b)</w:t>
      </w:r>
      <w:r w:rsidR="005E65AD" w:rsidRPr="008312F6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8312F6">
        <w:rPr>
          <w:rFonts w:asciiTheme="majorHAnsi" w:hAnsiTheme="majorHAnsi" w:cstheme="majorHAnsi"/>
        </w:rPr>
        <w:t>o do manuscrito</w:t>
      </w:r>
      <w:r w:rsidR="005E65AD" w:rsidRPr="008312F6">
        <w:rPr>
          <w:rFonts w:asciiTheme="majorHAnsi" w:hAnsiTheme="majorHAnsi" w:cstheme="majorHAnsi"/>
        </w:rPr>
        <w:t xml:space="preserve"> estão devidamente </w:t>
      </w:r>
      <w:r w:rsidR="00874B0E" w:rsidRPr="008312F6">
        <w:rPr>
          <w:rFonts w:asciiTheme="majorHAnsi" w:hAnsiTheme="majorHAnsi" w:cstheme="majorHAnsi"/>
        </w:rPr>
        <w:t xml:space="preserve">citados e </w:t>
      </w:r>
      <w:r w:rsidR="005E65AD" w:rsidRPr="008312F6">
        <w:rPr>
          <w:rFonts w:asciiTheme="majorHAnsi" w:hAnsiTheme="majorHAnsi" w:cstheme="majorHAnsi"/>
        </w:rPr>
        <w:t>referenciados</w:t>
      </w:r>
      <w:r w:rsidR="00874B0E" w:rsidRPr="008312F6">
        <w:rPr>
          <w:rFonts w:asciiTheme="majorHAnsi" w:hAnsiTheme="majorHAnsi" w:cstheme="majorHAnsi"/>
        </w:rPr>
        <w:t xml:space="preserve">; </w:t>
      </w:r>
      <w:r w:rsidR="005E65AD" w:rsidRPr="008312F6">
        <w:rPr>
          <w:rFonts w:asciiTheme="majorHAnsi" w:hAnsiTheme="majorHAnsi" w:cstheme="majorHAnsi"/>
        </w:rPr>
        <w:t>e</w:t>
      </w:r>
      <w:r w:rsidR="00874B0E" w:rsidRPr="008312F6">
        <w:rPr>
          <w:rFonts w:asciiTheme="majorHAnsi" w:hAnsiTheme="majorHAnsi" w:cstheme="majorHAnsi"/>
        </w:rPr>
        <w:t>, (c)</w:t>
      </w:r>
      <w:r w:rsidR="005E65AD" w:rsidRPr="008312F6">
        <w:rPr>
          <w:rFonts w:asciiTheme="majorHAnsi" w:hAnsiTheme="majorHAnsi" w:cstheme="majorHAnsi"/>
        </w:rPr>
        <w:t xml:space="preserve"> se aceita</w:t>
      </w:r>
      <w:r w:rsidR="00874B0E" w:rsidRPr="008312F6">
        <w:rPr>
          <w:rFonts w:asciiTheme="majorHAnsi" w:hAnsiTheme="majorHAnsi" w:cstheme="majorHAnsi"/>
        </w:rPr>
        <w:t>m</w:t>
      </w:r>
      <w:r w:rsidR="005E65AD" w:rsidRPr="008312F6">
        <w:rPr>
          <w:rFonts w:asciiTheme="majorHAnsi" w:hAnsiTheme="majorHAnsi" w:cstheme="majorHAnsi"/>
        </w:rPr>
        <w:t xml:space="preserve"> opções de abertura no processo de avaliação por pares. </w:t>
      </w:r>
    </w:p>
    <w:p w14:paraId="7C79D831" w14:textId="7A6335C4" w:rsidR="00914179" w:rsidRPr="00633DE1" w:rsidRDefault="00A041B7" w:rsidP="00161BFD">
      <w:pPr>
        <w:pStyle w:val="Ttulo1"/>
        <w:jc w:val="both"/>
        <w:rPr>
          <w:rFonts w:cstheme="majorHAnsi"/>
          <w:b/>
          <w:bCs/>
          <w:color w:val="C00000"/>
          <w:sz w:val="26"/>
          <w:szCs w:val="26"/>
        </w:rPr>
      </w:pPr>
      <w:proofErr w:type="spellStart"/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  <w:proofErr w:type="spellEnd"/>
    </w:p>
    <w:p w14:paraId="6967DC5D" w14:textId="43A19428" w:rsidR="00914179" w:rsidRPr="008312F6" w:rsidRDefault="001B47BE" w:rsidP="00161BFD">
      <w:pPr>
        <w:jc w:val="both"/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</w:t>
      </w:r>
      <w:proofErr w:type="spellStart"/>
      <w:r w:rsidR="00D366E2" w:rsidRPr="008312F6">
        <w:rPr>
          <w:rFonts w:asciiTheme="majorHAnsi" w:hAnsiTheme="majorHAnsi" w:cstheme="majorHAnsi"/>
        </w:rPr>
        <w:t>preprints</w:t>
      </w:r>
      <w:proofErr w:type="spellEnd"/>
      <w:r w:rsidR="00D366E2" w:rsidRPr="008312F6">
        <w:rPr>
          <w:rFonts w:asciiTheme="majorHAnsi" w:hAnsiTheme="majorHAnsi" w:cstheme="majorHAnsi"/>
        </w:rPr>
        <w:t xml:space="preserve">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312F6" w:rsidRDefault="005E65AD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 xml:space="preserve">é um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312F6" w:rsidRDefault="0091417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Preprints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77777777" w:rsidR="00914179" w:rsidRPr="008312F6" w:rsidRDefault="0091417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12CAD77C" w:rsidR="00E61321" w:rsidRPr="00633DE1" w:rsidRDefault="00E61321" w:rsidP="00161BFD">
      <w:pPr>
        <w:pStyle w:val="Ttulo1"/>
        <w:jc w:val="both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8312F6" w:rsidRDefault="00D366E2" w:rsidP="00161BFD">
      <w:pPr>
        <w:jc w:val="both"/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45DD8956" w:rsidR="00D366E2" w:rsidRPr="008312F6" w:rsidRDefault="003E0A61" w:rsidP="00161BFD">
            <w:pPr>
              <w:jc w:val="both"/>
              <w:rPr>
                <w:rFonts w:asciiTheme="majorHAnsi" w:hAnsiTheme="majorHAnsi" w:cstheme="majorHAnsi"/>
              </w:rPr>
            </w:pPr>
            <w:r w:rsidRPr="003E0A61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7777777" w:rsidR="00E61321" w:rsidRPr="008312F6" w:rsidRDefault="00E61321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3099DAA4" w:rsidR="000F7398" w:rsidRPr="008312F6" w:rsidRDefault="000F7398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os conteúdos subjacentes ao texto da pesquisa estão contidos no </w:t>
            </w:r>
            <w:r w:rsidR="00B35A1D" w:rsidRPr="008312F6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6B781DD2" w:rsidR="009A1F5C" w:rsidRDefault="000F7398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</w:t>
            </w:r>
            <w:r w:rsidR="00161BFD">
              <w:rPr>
                <w:rFonts w:asciiTheme="majorHAnsi" w:hAnsiTheme="majorHAnsi" w:cstheme="majorHAnsi"/>
              </w:rPr>
              <w:t xml:space="preserve"> </w:t>
            </w:r>
            <w:r w:rsidRPr="008312F6">
              <w:rPr>
                <w:rFonts w:asciiTheme="majorHAnsi" w:hAnsiTheme="majorHAnsi" w:cstheme="majorHAnsi"/>
              </w:rPr>
              <w:t>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9A1F5C">
              <w:rPr>
                <w:rFonts w:asciiTheme="majorHAnsi" w:hAnsiTheme="majorHAnsi" w:cstheme="majorHAnsi"/>
              </w:rPr>
              <w:t>os conteúdos já estão disponíveis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0CF2231A" w14:textId="1D576797" w:rsidR="000F7398" w:rsidRPr="008312F6" w:rsidRDefault="009A1F5C" w:rsidP="00161BF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t xml:space="preserve">Segue títulos e respectivas URLs, números de acesso ou </w:t>
            </w:r>
            <w:proofErr w:type="spellStart"/>
            <w:r w:rsidR="000F7398" w:rsidRPr="008312F6">
              <w:rPr>
                <w:rFonts w:asciiTheme="majorHAnsi" w:hAnsiTheme="majorHAnsi" w:cstheme="majorHAnsi"/>
              </w:rPr>
              <w:t>DOIs</w:t>
            </w:r>
            <w:proofErr w:type="spellEnd"/>
            <w:r w:rsidR="000F7398" w:rsidRPr="008312F6">
              <w:rPr>
                <w:rFonts w:asciiTheme="majorHAnsi" w:hAnsiTheme="majorHAnsi" w:cstheme="majorHAnsi"/>
              </w:rPr>
              <w:t xml:space="preserve"> dos arquivos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0F7398" w:rsidRPr="008312F6"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 </w:t>
            </w:r>
          </w:p>
          <w:p w14:paraId="5A6DB473" w14:textId="51A39E06" w:rsidR="000F7398" w:rsidRPr="008312F6" w:rsidRDefault="000F7398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3D71730A" w14:textId="48B61481" w:rsidR="00515B88" w:rsidRPr="008312F6" w:rsidRDefault="00E61321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</w:t>
            </w:r>
            <w:proofErr w:type="gramStart"/>
            <w:r w:rsidR="000F7398" w:rsidRPr="008312F6">
              <w:rPr>
                <w:rFonts w:asciiTheme="majorHAnsi" w:hAnsiTheme="majorHAnsi" w:cstheme="majorHAnsi"/>
              </w:rPr>
              <w:t xml:space="preserve">   (</w:t>
            </w:r>
            <w:proofErr w:type="gramEnd"/>
            <w:r w:rsidR="000F7398" w:rsidRPr="008312F6">
              <w:rPr>
                <w:rFonts w:asciiTheme="majorHAnsi" w:hAnsiTheme="majorHAnsi" w:cstheme="majorHAnsi"/>
              </w:rPr>
              <w:t xml:space="preserve">  ) </w:t>
            </w:r>
            <w:r w:rsidR="00201009" w:rsidRPr="008312F6">
              <w:rPr>
                <w:rFonts w:asciiTheme="majorHAnsi" w:hAnsiTheme="majorHAnsi" w:cstheme="majorHAnsi"/>
              </w:rPr>
              <w:t xml:space="preserve">dados </w:t>
            </w:r>
            <w:r w:rsidR="00B35A1D" w:rsidRPr="008312F6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8312F6">
              <w:rPr>
                <w:rFonts w:asciiTheme="majorHAnsi" w:hAnsiTheme="majorHAnsi" w:cstheme="majorHAnsi"/>
              </w:rPr>
              <w:t xml:space="preserve">estarão </w:t>
            </w:r>
            <w:r w:rsidR="00201009" w:rsidRPr="008312F6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8312F6">
              <w:rPr>
                <w:rFonts w:asciiTheme="majorHAnsi" w:hAnsiTheme="majorHAnsi" w:cstheme="majorHAnsi"/>
              </w:rPr>
              <w:t>condição justificada no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manuscrito</w:t>
            </w:r>
          </w:p>
          <w:p w14:paraId="14F44397" w14:textId="12F13C12" w:rsidR="00201009" w:rsidRPr="008312F6" w:rsidRDefault="008B6A7A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7EE2884D" w14:textId="77777777" w:rsidR="00201009" w:rsidRPr="008312F6" w:rsidRDefault="00201009" w:rsidP="00161BFD">
            <w:pPr>
              <w:jc w:val="both"/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161BFD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9B1EDF5" w14:textId="26ECC3A9" w:rsidR="002577E9" w:rsidRPr="008312F6" w:rsidRDefault="002577E9" w:rsidP="00161BFD">
      <w:pPr>
        <w:pStyle w:val="Ttulo1"/>
        <w:jc w:val="both"/>
        <w:rPr>
          <w:rFonts w:cstheme="majorHAnsi"/>
          <w:color w:val="FF0000"/>
          <w:sz w:val="22"/>
          <w:szCs w:val="22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lastRenderedPageBreak/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  <w:r w:rsidR="00201009" w:rsidRPr="008312F6">
        <w:rPr>
          <w:rFonts w:cstheme="majorHAnsi"/>
          <w:sz w:val="28"/>
          <w:szCs w:val="28"/>
        </w:rPr>
        <w:br/>
      </w:r>
      <w:r w:rsidR="00201009" w:rsidRPr="00633DE1">
        <w:rPr>
          <w:rFonts w:cstheme="majorHAnsi"/>
          <w:color w:val="auto"/>
          <w:sz w:val="22"/>
          <w:szCs w:val="22"/>
        </w:rPr>
        <w:t xml:space="preserve">Os autores poderão optar por um ou mais </w:t>
      </w:r>
      <w:r w:rsidR="00082980">
        <w:rPr>
          <w:rFonts w:cstheme="majorHAnsi"/>
          <w:color w:val="auto"/>
          <w:sz w:val="22"/>
          <w:szCs w:val="22"/>
        </w:rPr>
        <w:t>meios</w:t>
      </w:r>
      <w:r w:rsidR="00201009" w:rsidRPr="00633DE1">
        <w:rPr>
          <w:rFonts w:cstheme="majorHAnsi"/>
          <w:color w:val="auto"/>
          <w:sz w:val="22"/>
          <w:szCs w:val="22"/>
        </w:rPr>
        <w:t xml:space="preserve"> de abertura do processo de </w:t>
      </w:r>
      <w:proofErr w:type="spellStart"/>
      <w:r w:rsidR="00201009" w:rsidRPr="00633DE1">
        <w:rPr>
          <w:rFonts w:cstheme="majorHAnsi"/>
          <w:i/>
          <w:iCs/>
          <w:color w:val="auto"/>
          <w:sz w:val="22"/>
          <w:szCs w:val="22"/>
        </w:rPr>
        <w:t>peer</w:t>
      </w:r>
      <w:proofErr w:type="spellEnd"/>
      <w:r w:rsidR="00201009" w:rsidRPr="00633DE1">
        <w:rPr>
          <w:rFonts w:cstheme="majorHAnsi"/>
          <w:i/>
          <w:iCs/>
          <w:color w:val="auto"/>
          <w:sz w:val="22"/>
          <w:szCs w:val="22"/>
        </w:rPr>
        <w:t xml:space="preserve"> review</w:t>
      </w:r>
      <w:r w:rsidR="00201009" w:rsidRPr="00633DE1">
        <w:rPr>
          <w:rFonts w:cstheme="majorHAnsi"/>
          <w:color w:val="auto"/>
          <w:sz w:val="22"/>
          <w:szCs w:val="22"/>
        </w:rPr>
        <w:t xml:space="preserve"> oferecid</w:t>
      </w:r>
      <w:r w:rsidR="00082980">
        <w:rPr>
          <w:rFonts w:cstheme="majorHAnsi"/>
          <w:color w:val="auto"/>
          <w:sz w:val="22"/>
          <w:szCs w:val="22"/>
        </w:rPr>
        <w:t>o</w:t>
      </w:r>
      <w:r w:rsidR="00201009" w:rsidRPr="00633DE1">
        <w:rPr>
          <w:rFonts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312F6" w:rsidRDefault="0020100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312F6" w:rsidRDefault="002577E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77777777" w:rsidR="002577E9" w:rsidRPr="008312F6" w:rsidRDefault="002577E9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312F6" w:rsidRDefault="00411862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77777777" w:rsidR="00411862" w:rsidRPr="008312F6" w:rsidRDefault="00411862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312F6" w:rsidRDefault="00411862" w:rsidP="00161BFD">
            <w:pPr>
              <w:jc w:val="both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7FED25B5" w14:textId="77777777" w:rsidR="0000530F" w:rsidRDefault="0000530F" w:rsidP="00161BFD">
      <w:pPr>
        <w:jc w:val="both"/>
        <w:rPr>
          <w:rFonts w:asciiTheme="majorHAnsi" w:hAnsiTheme="majorHAnsi" w:cstheme="majorHAnsi"/>
        </w:rPr>
      </w:pPr>
    </w:p>
    <w:p w14:paraId="023B3820" w14:textId="32F9BCB3" w:rsidR="00161BFD" w:rsidRDefault="00161BFD" w:rsidP="00161BFD">
      <w:pPr>
        <w:jc w:val="right"/>
      </w:pPr>
      <w:r>
        <w:t>CIDADE, DIA de MÊS de ANO</w:t>
      </w:r>
    </w:p>
    <w:p w14:paraId="34E4D9CD" w14:textId="77777777" w:rsidR="00161BFD" w:rsidRDefault="00161BFD" w:rsidP="00161BFD">
      <w:pPr>
        <w:jc w:val="right"/>
      </w:pPr>
    </w:p>
    <w:p w14:paraId="4A844D77" w14:textId="77777777" w:rsidR="00161BFD" w:rsidRDefault="00161BFD" w:rsidP="00161BFD">
      <w:pPr>
        <w:jc w:val="right"/>
      </w:pPr>
    </w:p>
    <w:p w14:paraId="509C9D5B" w14:textId="77777777" w:rsidR="00161BFD" w:rsidRDefault="00161BFD" w:rsidP="00161BFD">
      <w:pPr>
        <w:jc w:val="right"/>
      </w:pPr>
    </w:p>
    <w:p w14:paraId="234D7EB5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___________________________</w:t>
      </w:r>
    </w:p>
    <w:p w14:paraId="6F02A6A4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NOME_AUTOR_1</w:t>
      </w:r>
    </w:p>
    <w:p w14:paraId="53BFC6F5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</w:p>
    <w:p w14:paraId="7F4075B3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</w:p>
    <w:p w14:paraId="66F045EB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___________________________</w:t>
      </w:r>
    </w:p>
    <w:p w14:paraId="2AB725CF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NOME_AUTOR_2</w:t>
      </w:r>
    </w:p>
    <w:p w14:paraId="4F323D15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</w:p>
    <w:p w14:paraId="555E2206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</w:p>
    <w:p w14:paraId="174C2064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___________________________</w:t>
      </w:r>
    </w:p>
    <w:p w14:paraId="5E83587E" w14:textId="77777777" w:rsidR="00161BFD" w:rsidRPr="003B691E" w:rsidRDefault="00161BFD" w:rsidP="00161BFD">
      <w:pPr>
        <w:spacing w:line="360" w:lineRule="auto"/>
        <w:jc w:val="both"/>
        <w:rPr>
          <w:rFonts w:asciiTheme="majorHAnsi" w:hAnsiTheme="majorHAnsi" w:cstheme="majorHAnsi"/>
        </w:rPr>
      </w:pPr>
      <w:r w:rsidRPr="003B691E">
        <w:rPr>
          <w:rFonts w:asciiTheme="majorHAnsi" w:hAnsiTheme="majorHAnsi" w:cstheme="majorHAnsi"/>
        </w:rPr>
        <w:t>NOME_AUTOR_3</w:t>
      </w:r>
    </w:p>
    <w:p w14:paraId="6FE6D481" w14:textId="77777777" w:rsidR="00161BFD" w:rsidRPr="008312F6" w:rsidRDefault="00161BFD" w:rsidP="00161BFD">
      <w:pPr>
        <w:tabs>
          <w:tab w:val="left" w:pos="757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6CDDA43" w14:textId="77777777" w:rsidR="00161BFD" w:rsidRPr="008312F6" w:rsidRDefault="00161BFD" w:rsidP="00161BFD">
      <w:pPr>
        <w:jc w:val="both"/>
        <w:rPr>
          <w:rFonts w:asciiTheme="majorHAnsi" w:hAnsiTheme="majorHAnsi" w:cstheme="majorHAnsi"/>
        </w:rPr>
      </w:pPr>
    </w:p>
    <w:sectPr w:rsidR="00161BFD" w:rsidRPr="008312F6" w:rsidSect="004860F8">
      <w:headerReference w:type="default" r:id="rId7"/>
      <w:pgSz w:w="11906" w:h="16838"/>
      <w:pgMar w:top="1418" w:right="1701" w:bottom="17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CB10" w14:textId="77777777" w:rsidR="006F4F7A" w:rsidRDefault="006F4F7A" w:rsidP="008312F6">
      <w:pPr>
        <w:spacing w:after="0" w:line="240" w:lineRule="auto"/>
      </w:pPr>
      <w:r>
        <w:separator/>
      </w:r>
    </w:p>
  </w:endnote>
  <w:endnote w:type="continuationSeparator" w:id="0">
    <w:p w14:paraId="159D0AA1" w14:textId="77777777" w:rsidR="006F4F7A" w:rsidRDefault="006F4F7A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D012" w14:textId="77777777" w:rsidR="006F4F7A" w:rsidRDefault="006F4F7A" w:rsidP="008312F6">
      <w:pPr>
        <w:spacing w:after="0" w:line="240" w:lineRule="auto"/>
      </w:pPr>
      <w:r>
        <w:separator/>
      </w:r>
    </w:p>
  </w:footnote>
  <w:footnote w:type="continuationSeparator" w:id="0">
    <w:p w14:paraId="75B8CC65" w14:textId="77777777" w:rsidR="006F4F7A" w:rsidRDefault="006F4F7A" w:rsidP="008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5649" w14:textId="63365788" w:rsidR="004860F8" w:rsidRDefault="004860F8">
    <w:pPr>
      <w:pStyle w:val="Cabealho"/>
    </w:pPr>
    <w:r>
      <w:rPr>
        <w:noProof/>
      </w:rPr>
      <w:drawing>
        <wp:inline distT="0" distB="0" distL="0" distR="0" wp14:anchorId="42C1DAC1" wp14:editId="733010F7">
          <wp:extent cx="660676" cy="660676"/>
          <wp:effectExtent l="0" t="0" r="0" b="0"/>
          <wp:docPr id="1295307142" name="Imagem 1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307142" name="Imagem 1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480" cy="69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6E0BF5" w14:textId="77777777" w:rsidR="004860F8" w:rsidRDefault="004860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576156">
    <w:abstractNumId w:val="0"/>
  </w:num>
  <w:num w:numId="2" w16cid:durableId="74438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61BFD"/>
    <w:rsid w:val="001B47BE"/>
    <w:rsid w:val="00201009"/>
    <w:rsid w:val="00244210"/>
    <w:rsid w:val="002577E9"/>
    <w:rsid w:val="00304B90"/>
    <w:rsid w:val="00332E51"/>
    <w:rsid w:val="00344B2F"/>
    <w:rsid w:val="0035191E"/>
    <w:rsid w:val="003E0A61"/>
    <w:rsid w:val="00411862"/>
    <w:rsid w:val="00424AF0"/>
    <w:rsid w:val="00451398"/>
    <w:rsid w:val="00454CE8"/>
    <w:rsid w:val="004860F8"/>
    <w:rsid w:val="004D7318"/>
    <w:rsid w:val="004E3986"/>
    <w:rsid w:val="005127CD"/>
    <w:rsid w:val="00515B88"/>
    <w:rsid w:val="00552BDD"/>
    <w:rsid w:val="0057401A"/>
    <w:rsid w:val="005E65AD"/>
    <w:rsid w:val="005F1F76"/>
    <w:rsid w:val="00633DE1"/>
    <w:rsid w:val="00681868"/>
    <w:rsid w:val="006D5E2D"/>
    <w:rsid w:val="006F4F7A"/>
    <w:rsid w:val="00714787"/>
    <w:rsid w:val="007B72BD"/>
    <w:rsid w:val="008311A5"/>
    <w:rsid w:val="008312F6"/>
    <w:rsid w:val="00874B0E"/>
    <w:rsid w:val="00874CEA"/>
    <w:rsid w:val="00885890"/>
    <w:rsid w:val="008B6A7A"/>
    <w:rsid w:val="00914179"/>
    <w:rsid w:val="00915E83"/>
    <w:rsid w:val="009A1F5C"/>
    <w:rsid w:val="00A041B7"/>
    <w:rsid w:val="00B22489"/>
    <w:rsid w:val="00B35A1D"/>
    <w:rsid w:val="00BA63AA"/>
    <w:rsid w:val="00C02EF7"/>
    <w:rsid w:val="00C1430C"/>
    <w:rsid w:val="00C71AD4"/>
    <w:rsid w:val="00CB65CD"/>
    <w:rsid w:val="00D366E2"/>
    <w:rsid w:val="00DA4C6C"/>
    <w:rsid w:val="00DB5F59"/>
    <w:rsid w:val="00DE397E"/>
    <w:rsid w:val="00DF3A2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Eduardo Oliveira</cp:lastModifiedBy>
  <cp:revision>4</cp:revision>
  <dcterms:created xsi:type="dcterms:W3CDTF">2024-11-18T20:31:00Z</dcterms:created>
  <dcterms:modified xsi:type="dcterms:W3CDTF">2025-03-03T17:22:00Z</dcterms:modified>
</cp:coreProperties>
</file>